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C" w:rsidRPr="00B7606C" w:rsidRDefault="00B7606C" w:rsidP="00B7606C">
      <w:pPr>
        <w:tabs>
          <w:tab w:val="left" w:pos="1530"/>
        </w:tabs>
        <w:rPr>
          <w:rFonts w:ascii="仿宋_GB2312" w:eastAsia="仿宋_GB2312" w:hAnsi="仿宋" w:hint="eastAsia"/>
          <w:b/>
          <w:sz w:val="28"/>
          <w:szCs w:val="28"/>
        </w:rPr>
      </w:pPr>
      <w:r w:rsidRPr="00331534">
        <w:rPr>
          <w:rFonts w:ascii="仿宋_GB2312" w:eastAsia="仿宋_GB2312" w:hAnsi="仿宋" w:hint="eastAsia"/>
          <w:b/>
          <w:sz w:val="28"/>
          <w:szCs w:val="28"/>
        </w:rPr>
        <w:t>附件2：</w:t>
      </w:r>
      <w:r>
        <w:rPr>
          <w:rFonts w:ascii="仿宋_GB2312" w:eastAsia="仿宋_GB2312" w:hAnsi="仿宋"/>
          <w:b/>
          <w:sz w:val="28"/>
          <w:szCs w:val="28"/>
        </w:rPr>
        <w:tab/>
      </w:r>
    </w:p>
    <w:p w:rsidR="00B7606C" w:rsidRDefault="00B7606C" w:rsidP="00B7606C">
      <w:pPr>
        <w:ind w:firstLineChars="300" w:firstLine="1084"/>
        <w:rPr>
          <w:rFonts w:ascii="仿宋_GB2312" w:eastAsia="仿宋_GB2312" w:hAnsi="仿宋" w:hint="eastAsia"/>
          <w:b/>
          <w:sz w:val="36"/>
          <w:szCs w:val="36"/>
        </w:rPr>
      </w:pPr>
      <w:r w:rsidRPr="00331534">
        <w:rPr>
          <w:rFonts w:ascii="仿宋_GB2312" w:eastAsia="仿宋_GB2312" w:hAnsi="仿宋" w:hint="eastAsia"/>
          <w:b/>
          <w:sz w:val="36"/>
          <w:szCs w:val="36"/>
        </w:rPr>
        <w:t>《中国建设监理与咨询》协办单位认同回执</w:t>
      </w:r>
    </w:p>
    <w:p w:rsidR="00B7606C" w:rsidRPr="00331534" w:rsidRDefault="00B7606C" w:rsidP="00B7606C">
      <w:pPr>
        <w:ind w:firstLineChars="200" w:firstLine="422"/>
        <w:rPr>
          <w:rFonts w:ascii="仿宋_GB2312" w:eastAsia="仿宋_GB2312" w:hAnsi="仿宋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1407"/>
        <w:gridCol w:w="953"/>
        <w:gridCol w:w="1560"/>
        <w:gridCol w:w="1418"/>
        <w:gridCol w:w="1751"/>
      </w:tblGrid>
      <w:tr w:rsidR="00B7606C" w:rsidRPr="00331534" w:rsidTr="00B7606C">
        <w:trPr>
          <w:trHeight w:val="980"/>
        </w:trPr>
        <w:tc>
          <w:tcPr>
            <w:tcW w:w="143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1751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06C" w:rsidRPr="00331534" w:rsidTr="00B7606C">
        <w:trPr>
          <w:trHeight w:val="624"/>
        </w:trPr>
        <w:tc>
          <w:tcPr>
            <w:tcW w:w="143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1751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06C" w:rsidRPr="00331534" w:rsidTr="00B7606C">
        <w:trPr>
          <w:trHeight w:val="639"/>
        </w:trPr>
        <w:tc>
          <w:tcPr>
            <w:tcW w:w="143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407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1560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7606C" w:rsidRPr="00331534" w:rsidRDefault="00B7606C" w:rsidP="00163B0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1751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B7606C" w:rsidRPr="00331534" w:rsidTr="00B7606C">
        <w:trPr>
          <w:trHeight w:val="624"/>
        </w:trPr>
        <w:tc>
          <w:tcPr>
            <w:tcW w:w="143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协办方式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B7606C" w:rsidRPr="00331534" w:rsidRDefault="00B7606C" w:rsidP="00163B02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订购刊物□</w:t>
            </w:r>
          </w:p>
        </w:tc>
        <w:tc>
          <w:tcPr>
            <w:tcW w:w="4729" w:type="dxa"/>
            <w:gridSpan w:val="3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其他□（请注明何种方式）</w:t>
            </w:r>
          </w:p>
        </w:tc>
      </w:tr>
      <w:tr w:rsidR="00B7606C" w:rsidRPr="00331534" w:rsidTr="00B7606C">
        <w:trPr>
          <w:trHeight w:val="624"/>
        </w:trPr>
        <w:tc>
          <w:tcPr>
            <w:tcW w:w="1433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订购份数</w:t>
            </w:r>
          </w:p>
        </w:tc>
        <w:tc>
          <w:tcPr>
            <w:tcW w:w="1407" w:type="dxa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682" w:type="dxa"/>
            <w:gridSpan w:val="4"/>
            <w:shd w:val="clear" w:color="auto" w:fill="auto"/>
          </w:tcPr>
          <w:p w:rsidR="00B7606C" w:rsidRPr="00331534" w:rsidRDefault="00B7606C" w:rsidP="00163B02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金额</w:t>
            </w:r>
          </w:p>
        </w:tc>
      </w:tr>
      <w:tr w:rsidR="00B7606C" w:rsidRPr="00331534" w:rsidTr="00B7606C">
        <w:trPr>
          <w:trHeight w:val="4935"/>
        </w:trPr>
        <w:tc>
          <w:tcPr>
            <w:tcW w:w="8522" w:type="dxa"/>
            <w:gridSpan w:val="6"/>
            <w:shd w:val="clear" w:color="auto" w:fill="auto"/>
          </w:tcPr>
          <w:p w:rsidR="00B7606C" w:rsidRDefault="00B7606C" w:rsidP="00B7606C">
            <w:pPr>
              <w:spacing w:line="44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7606C" w:rsidRPr="00331534" w:rsidRDefault="00B7606C" w:rsidP="00B7606C">
            <w:pPr>
              <w:spacing w:line="44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本单位认同《中国建设监理与咨询》办刊理念，自愿成为该刊的协办单位。在提供支持的同时，享受相关的服务。协办方式与服务内容如《条款》所示。</w:t>
            </w:r>
          </w:p>
          <w:p w:rsidR="00B7606C" w:rsidRDefault="00B7606C" w:rsidP="00B7606C">
            <w:pPr>
              <w:spacing w:line="44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该认同回执自签署之日起生效，有效期为一年（自然年）。</w:t>
            </w:r>
          </w:p>
          <w:p w:rsidR="00B7606C" w:rsidRDefault="00B7606C" w:rsidP="00B7606C">
            <w:pPr>
              <w:spacing w:line="44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7606C" w:rsidRPr="00B7606C" w:rsidRDefault="00B7606C" w:rsidP="00B7606C">
            <w:pPr>
              <w:spacing w:line="44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7606C" w:rsidRPr="00331534" w:rsidRDefault="00B7606C" w:rsidP="00163B02">
            <w:pPr>
              <w:spacing w:line="440" w:lineRule="exact"/>
              <w:ind w:firstLineChars="2100" w:firstLine="58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单位（盖章）</w:t>
            </w:r>
          </w:p>
          <w:p w:rsidR="00B7606C" w:rsidRPr="00331534" w:rsidRDefault="00B7606C" w:rsidP="00163B02">
            <w:pPr>
              <w:spacing w:line="440" w:lineRule="exact"/>
              <w:ind w:firstLineChars="2150" w:firstLine="60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31534">
              <w:rPr>
                <w:rFonts w:ascii="仿宋_GB2312" w:eastAsia="仿宋_GB2312" w:hAnsi="仿宋" w:hint="eastAsia"/>
                <w:sz w:val="28"/>
                <w:szCs w:val="28"/>
              </w:rPr>
              <w:t>年  月  日</w:t>
            </w:r>
          </w:p>
        </w:tc>
      </w:tr>
      <w:tr w:rsidR="00B7606C" w:rsidRPr="00331534" w:rsidTr="00B7606C">
        <w:trPr>
          <w:trHeight w:val="3615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B7606C" w:rsidRDefault="00B7606C" w:rsidP="00163B02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D0B26">
              <w:rPr>
                <w:rFonts w:ascii="仿宋_GB2312" w:eastAsia="仿宋_GB2312" w:hAnsi="仿宋" w:hint="eastAsia"/>
                <w:sz w:val="28"/>
                <w:szCs w:val="28"/>
              </w:rPr>
              <w:t>付款方式：征订款项统一汇入“中国建筑工业出版社”。如需专用增值税发票请提供相关信息及</w:t>
            </w:r>
            <w:r w:rsidRPr="00ED0B26">
              <w:rPr>
                <w:rFonts w:ascii="仿宋_GB2312" w:eastAsia="仿宋_GB2312" w:hAnsi="仿宋"/>
                <w:sz w:val="28"/>
                <w:szCs w:val="28"/>
              </w:rPr>
              <w:t>营业执照副本复印件</w:t>
            </w:r>
          </w:p>
          <w:p w:rsidR="00B7606C" w:rsidRPr="00ED0B26" w:rsidRDefault="00B7606C" w:rsidP="00163B02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B7606C" w:rsidRPr="00ED0B26" w:rsidRDefault="00B7606C" w:rsidP="00163B02">
            <w:pPr>
              <w:spacing w:line="276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D0B26">
              <w:rPr>
                <w:rFonts w:ascii="仿宋_GB2312" w:eastAsia="仿宋_GB2312" w:hAnsi="仿宋" w:hint="eastAsia"/>
                <w:sz w:val="28"/>
                <w:szCs w:val="28"/>
              </w:rPr>
              <w:t>户  名：中国建筑工业出版社</w:t>
            </w:r>
          </w:p>
          <w:p w:rsidR="00B7606C" w:rsidRPr="00ED0B26" w:rsidRDefault="00B7606C" w:rsidP="00163B02">
            <w:pPr>
              <w:spacing w:line="276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ED0B26">
              <w:rPr>
                <w:rFonts w:ascii="仿宋_GB2312" w:eastAsia="仿宋_GB2312" w:hAnsi="仿宋" w:hint="eastAsia"/>
                <w:sz w:val="28"/>
                <w:szCs w:val="28"/>
              </w:rPr>
              <w:t>开户行：中国工商银行北京百万庄支行</w:t>
            </w:r>
          </w:p>
          <w:p w:rsidR="00B7606C" w:rsidRPr="00331534" w:rsidRDefault="00B7606C" w:rsidP="00163B02">
            <w:pPr>
              <w:spacing w:line="4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proofErr w:type="gramStart"/>
            <w:r w:rsidRPr="00ED0B26">
              <w:rPr>
                <w:rFonts w:ascii="仿宋_GB2312" w:eastAsia="仿宋_GB2312" w:hAnsi="仿宋" w:hint="eastAsia"/>
                <w:sz w:val="28"/>
                <w:szCs w:val="28"/>
              </w:rPr>
              <w:t>账</w:t>
            </w:r>
            <w:proofErr w:type="gramEnd"/>
            <w:r w:rsidRPr="00ED0B26">
              <w:rPr>
                <w:rFonts w:ascii="仿宋_GB2312" w:eastAsia="仿宋_GB2312" w:hAnsi="仿宋" w:hint="eastAsia"/>
                <w:sz w:val="28"/>
                <w:szCs w:val="28"/>
              </w:rPr>
              <w:t xml:space="preserve">  号：0200 0014 0900 4600 466</w:t>
            </w:r>
          </w:p>
        </w:tc>
      </w:tr>
    </w:tbl>
    <w:p w:rsidR="00896295" w:rsidRDefault="00896295"/>
    <w:sectPr w:rsidR="00896295" w:rsidSect="0089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9C" w:rsidRDefault="00B26F9C" w:rsidP="00B7606C">
      <w:r>
        <w:separator/>
      </w:r>
    </w:p>
  </w:endnote>
  <w:endnote w:type="continuationSeparator" w:id="0">
    <w:p w:rsidR="00B26F9C" w:rsidRDefault="00B26F9C" w:rsidP="00B7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9C" w:rsidRDefault="00B26F9C" w:rsidP="00B7606C">
      <w:r>
        <w:separator/>
      </w:r>
    </w:p>
  </w:footnote>
  <w:footnote w:type="continuationSeparator" w:id="0">
    <w:p w:rsidR="00B26F9C" w:rsidRDefault="00B26F9C" w:rsidP="00B7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6C"/>
    <w:rsid w:val="00896295"/>
    <w:rsid w:val="00B26F9C"/>
    <w:rsid w:val="00B7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2015-11-05T03:01:00Z</dcterms:created>
  <dcterms:modified xsi:type="dcterms:W3CDTF">2015-11-05T03:03:00Z</dcterms:modified>
</cp:coreProperties>
</file>